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D27" w:rsidRDefault="004B56C1" w:rsidP="003C5D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420"/>
        <w:jc w:val="center"/>
        <w:rPr>
          <w:rFonts w:ascii="Times New Roman" w:hAnsi="Times New Roman"/>
          <w:b/>
          <w:bCs/>
          <w:sz w:val="24"/>
          <w:szCs w:val="24"/>
        </w:rPr>
      </w:pPr>
      <w:r w:rsidRPr="003571C8">
        <w:rPr>
          <w:rFonts w:ascii="Times New Roman" w:hAnsi="Times New Roman"/>
          <w:b/>
          <w:bCs/>
          <w:sz w:val="24"/>
          <w:szCs w:val="24"/>
        </w:rPr>
        <w:t>Аннотация рабочей программы уч</w:t>
      </w:r>
      <w:bookmarkStart w:id="0" w:name="_GoBack"/>
      <w:bookmarkEnd w:id="0"/>
      <w:r w:rsidRPr="003571C8">
        <w:rPr>
          <w:rFonts w:ascii="Times New Roman" w:hAnsi="Times New Roman"/>
          <w:b/>
          <w:bCs/>
          <w:sz w:val="24"/>
          <w:szCs w:val="24"/>
        </w:rPr>
        <w:t xml:space="preserve">ебной дисциплины </w:t>
      </w:r>
    </w:p>
    <w:p w:rsidR="004B56C1" w:rsidRPr="003571C8" w:rsidRDefault="004B56C1" w:rsidP="003C5D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420"/>
        <w:jc w:val="center"/>
        <w:rPr>
          <w:rFonts w:ascii="Times New Roman" w:hAnsi="Times New Roman"/>
          <w:caps/>
          <w:sz w:val="24"/>
          <w:szCs w:val="24"/>
        </w:rPr>
      </w:pPr>
      <w:r w:rsidRPr="003571C8">
        <w:rPr>
          <w:rFonts w:ascii="Times New Roman" w:hAnsi="Times New Roman"/>
          <w:b/>
          <w:bCs/>
          <w:sz w:val="24"/>
          <w:szCs w:val="24"/>
        </w:rPr>
        <w:t>История</w:t>
      </w:r>
    </w:p>
    <w:p w:rsidR="004B56C1" w:rsidRPr="003C5D27" w:rsidRDefault="004B56C1" w:rsidP="003C5D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7" w:firstLine="567"/>
        <w:jc w:val="both"/>
        <w:rPr>
          <w:rFonts w:ascii="Times New Roman" w:hAnsi="Times New Roman"/>
          <w:b/>
          <w:sz w:val="24"/>
          <w:szCs w:val="24"/>
        </w:rPr>
      </w:pPr>
      <w:r w:rsidRPr="003C5D27">
        <w:rPr>
          <w:rFonts w:ascii="Times New Roman" w:hAnsi="Times New Roman"/>
          <w:b/>
          <w:sz w:val="24"/>
          <w:szCs w:val="24"/>
        </w:rPr>
        <w:t>1. Область применения программы</w:t>
      </w:r>
    </w:p>
    <w:p w:rsidR="004B56C1" w:rsidRPr="003571C8" w:rsidRDefault="004B56C1" w:rsidP="003C5D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профессиональной подготовки по специальности 09.02.03 «Программирование в компьютерных системах», </w:t>
      </w:r>
      <w:r w:rsidR="002E7E83" w:rsidRPr="003571C8">
        <w:rPr>
          <w:rFonts w:ascii="Times New Roman" w:hAnsi="Times New Roman"/>
          <w:sz w:val="24"/>
          <w:szCs w:val="24"/>
        </w:rPr>
        <w:t>утвержденная</w:t>
      </w:r>
      <w:r w:rsidR="002E7E83" w:rsidRPr="003571C8">
        <w:rPr>
          <w:rFonts w:ascii="Times New Roman" w:hAnsi="Times New Roman"/>
          <w:noProof/>
          <w:sz w:val="24"/>
          <w:szCs w:val="24"/>
        </w:rPr>
        <w:t xml:space="preserve"> Приказом Минобрнауки России от 28.07.2014 N 804 "Об утверждении федерального государственного образовательного стандарта среднего профессионального образования по специальности 09.02.03 «Программирование в компьютерных системах»(Зарегистрировано в Минюсте России 21.08.2014 N 33733).</w:t>
      </w:r>
      <w:r w:rsidR="002E7E83" w:rsidRPr="003571C8">
        <w:rPr>
          <w:rFonts w:ascii="Times New Roman" w:hAnsi="Times New Roman"/>
          <w:sz w:val="24"/>
          <w:szCs w:val="24"/>
        </w:rPr>
        <w:t xml:space="preserve"> В результате освоения дисциплины обучающийся осваивает элементы общих компетенций</w:t>
      </w:r>
      <w:r w:rsidRPr="003571C8">
        <w:rPr>
          <w:rFonts w:ascii="Times New Roman" w:hAnsi="Times New Roman"/>
          <w:sz w:val="24"/>
          <w:szCs w:val="24"/>
        </w:rPr>
        <w:t>.</w:t>
      </w:r>
      <w:r w:rsidR="00460CD1" w:rsidRPr="003571C8">
        <w:rPr>
          <w:rFonts w:ascii="Times New Roman" w:hAnsi="Times New Roman"/>
          <w:sz w:val="24"/>
          <w:szCs w:val="24"/>
        </w:rPr>
        <w:t xml:space="preserve"> В результате освоения дисциплины обучающийся осваивает элементы общих компетенций.</w:t>
      </w:r>
    </w:p>
    <w:p w:rsidR="004B56C1" w:rsidRPr="003C5D27" w:rsidRDefault="004B56C1" w:rsidP="004B56C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3C5D27">
        <w:rPr>
          <w:rFonts w:ascii="Times New Roman" w:hAnsi="Times New Roman"/>
          <w:b/>
          <w:sz w:val="24"/>
          <w:szCs w:val="24"/>
        </w:rPr>
        <w:t>2. Место дисциплины в структуре основной профессиональной образовательной программы.</w:t>
      </w:r>
    </w:p>
    <w:p w:rsidR="004B56C1" w:rsidRPr="003571C8" w:rsidRDefault="004B56C1" w:rsidP="004B56C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40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Учебная</w:t>
      </w:r>
      <w:r w:rsidR="003C5D27">
        <w:rPr>
          <w:rFonts w:ascii="Times New Roman" w:hAnsi="Times New Roman"/>
          <w:sz w:val="24"/>
          <w:szCs w:val="24"/>
        </w:rPr>
        <w:t xml:space="preserve"> </w:t>
      </w:r>
      <w:r w:rsidRPr="003571C8">
        <w:rPr>
          <w:rFonts w:ascii="Times New Roman" w:hAnsi="Times New Roman"/>
          <w:sz w:val="24"/>
          <w:szCs w:val="24"/>
        </w:rPr>
        <w:t>дисциплина «История» входит в общеобразовательный цикл основной профессиональной образовательной программы и изучается с учетом профиля (технического) профессиональной подготовки специалистов среднего звена на базовом уровне.</w:t>
      </w:r>
    </w:p>
    <w:p w:rsidR="004B56C1" w:rsidRPr="003C5D27" w:rsidRDefault="004B56C1" w:rsidP="004B56C1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3C5D27">
        <w:rPr>
          <w:rFonts w:ascii="Times New Roman" w:hAnsi="Times New Roman"/>
          <w:b/>
          <w:sz w:val="24"/>
          <w:szCs w:val="24"/>
        </w:rPr>
        <w:t>3. Цели и задачи учебной дисциплины – требования к результатам освоения дисциплины.</w:t>
      </w:r>
    </w:p>
    <w:p w:rsidR="004B56C1" w:rsidRPr="003571C8" w:rsidRDefault="004B56C1" w:rsidP="003C5D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 xml:space="preserve">В результате освоения дисциплины учащийся </w:t>
      </w:r>
      <w:proofErr w:type="gramStart"/>
      <w:r w:rsidRPr="003571C8">
        <w:rPr>
          <w:rFonts w:ascii="Times New Roman" w:hAnsi="Times New Roman"/>
          <w:sz w:val="24"/>
          <w:szCs w:val="24"/>
        </w:rPr>
        <w:t>должен  знать</w:t>
      </w:r>
      <w:proofErr w:type="gramEnd"/>
      <w:r w:rsidRPr="003571C8">
        <w:rPr>
          <w:rFonts w:ascii="Times New Roman" w:hAnsi="Times New Roman"/>
          <w:sz w:val="24"/>
          <w:szCs w:val="24"/>
        </w:rPr>
        <w:t>/понимать</w:t>
      </w:r>
    </w:p>
    <w:p w:rsidR="004B56C1" w:rsidRPr="003571C8" w:rsidRDefault="004B56C1" w:rsidP="003C5D27">
      <w:pPr>
        <w:numPr>
          <w:ilvl w:val="0"/>
          <w:numId w:val="4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основные факты, процессы и явления, характеризующие целостность и системность отечественной и всемирной истории</w:t>
      </w:r>
    </w:p>
    <w:p w:rsidR="004B56C1" w:rsidRPr="003571C8" w:rsidRDefault="004B56C1" w:rsidP="003C5D27">
      <w:pPr>
        <w:numPr>
          <w:ilvl w:val="0"/>
          <w:numId w:val="4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периодизацию всемирной и отечественной истории;</w:t>
      </w:r>
    </w:p>
    <w:p w:rsidR="004B56C1" w:rsidRPr="003571C8" w:rsidRDefault="004B56C1" w:rsidP="003C5D27">
      <w:pPr>
        <w:numPr>
          <w:ilvl w:val="0"/>
          <w:numId w:val="4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современные версии и трактовки важнейших проблем отечественной и всемирной истории;</w:t>
      </w:r>
    </w:p>
    <w:p w:rsidR="004B56C1" w:rsidRPr="003571C8" w:rsidRDefault="004B56C1" w:rsidP="003C5D27">
      <w:pPr>
        <w:numPr>
          <w:ilvl w:val="0"/>
          <w:numId w:val="4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историческую обусловленность современных общественных процессов;</w:t>
      </w:r>
    </w:p>
    <w:p w:rsidR="004B56C1" w:rsidRPr="003571C8" w:rsidRDefault="004B56C1" w:rsidP="003C5D27">
      <w:pPr>
        <w:numPr>
          <w:ilvl w:val="0"/>
          <w:numId w:val="4"/>
        </w:numPr>
        <w:tabs>
          <w:tab w:val="num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особенности исторического пути России, ее роль в мировом сообществе.</w:t>
      </w:r>
    </w:p>
    <w:p w:rsidR="004B56C1" w:rsidRPr="003571C8" w:rsidRDefault="004B56C1" w:rsidP="003C5D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В результате освоения дисциплины учащийся должен уметь:</w:t>
      </w:r>
    </w:p>
    <w:p w:rsidR="004B56C1" w:rsidRPr="003571C8" w:rsidRDefault="004B56C1" w:rsidP="003C5D27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проводить поиск исторической информации в источниках разного типа;</w:t>
      </w:r>
    </w:p>
    <w:p w:rsidR="004B56C1" w:rsidRPr="003571C8" w:rsidRDefault="004B56C1" w:rsidP="003C5D27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4B56C1" w:rsidRPr="003571C8" w:rsidRDefault="004B56C1" w:rsidP="003C5D27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4B56C1" w:rsidRPr="003571C8" w:rsidRDefault="004B56C1" w:rsidP="003C5D27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4B56C1" w:rsidRPr="003571C8" w:rsidRDefault="004B56C1" w:rsidP="003C5D27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 xml:space="preserve">устанавливать причинно-следственные связи между явлениями, пространственные и временные рамки изучаемых </w:t>
      </w:r>
      <w:proofErr w:type="gramStart"/>
      <w:r w:rsidRPr="003571C8">
        <w:rPr>
          <w:rFonts w:ascii="Times New Roman" w:hAnsi="Times New Roman"/>
          <w:sz w:val="24"/>
          <w:szCs w:val="24"/>
        </w:rPr>
        <w:t>исторических  процессов</w:t>
      </w:r>
      <w:proofErr w:type="gramEnd"/>
      <w:r w:rsidRPr="003571C8">
        <w:rPr>
          <w:rFonts w:ascii="Times New Roman" w:hAnsi="Times New Roman"/>
          <w:sz w:val="24"/>
          <w:szCs w:val="24"/>
        </w:rPr>
        <w:t xml:space="preserve"> и явлений;</w:t>
      </w:r>
    </w:p>
    <w:p w:rsidR="004B56C1" w:rsidRPr="003571C8" w:rsidRDefault="004B56C1" w:rsidP="003C5D27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4B56C1" w:rsidRPr="003571C8" w:rsidRDefault="004B56C1" w:rsidP="003C5D27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представлять результаты изучения исторического материала в формах конспекта, реферата, рецензии;</w:t>
      </w:r>
    </w:p>
    <w:p w:rsidR="004B56C1" w:rsidRPr="003571C8" w:rsidRDefault="004B56C1" w:rsidP="003C5D27">
      <w:pPr>
        <w:spacing w:after="0" w:line="240" w:lineRule="auto"/>
        <w:ind w:left="360" w:firstLine="709"/>
        <w:jc w:val="both"/>
        <w:rPr>
          <w:rFonts w:ascii="Times New Roman" w:hAnsi="Times New Roman"/>
          <w:sz w:val="24"/>
          <w:szCs w:val="24"/>
        </w:rPr>
      </w:pPr>
    </w:p>
    <w:p w:rsidR="004B56C1" w:rsidRPr="003C5D27" w:rsidRDefault="004B56C1" w:rsidP="003C5D27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C5D27">
        <w:rPr>
          <w:rFonts w:ascii="Times New Roman" w:hAnsi="Times New Roman"/>
          <w:b/>
          <w:sz w:val="24"/>
          <w:szCs w:val="24"/>
        </w:rPr>
        <w:t>4. Рекомендуемое количество часов на освоение учебной дисциплины:</w:t>
      </w:r>
    </w:p>
    <w:p w:rsidR="004B56C1" w:rsidRPr="003571C8" w:rsidRDefault="004B56C1" w:rsidP="004B56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В соответствии с ФГОС по специальности 09.02.03 «Программирование в компьютерных системах» по учебному плану на освоение учебной дисциплины «История» отводится:</w:t>
      </w:r>
    </w:p>
    <w:p w:rsidR="004B56C1" w:rsidRPr="003571C8" w:rsidRDefault="004B56C1" w:rsidP="004B5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 xml:space="preserve">максимальной учебной нагрузки студента 175 часа; </w:t>
      </w:r>
    </w:p>
    <w:p w:rsidR="004B56C1" w:rsidRPr="003571C8" w:rsidRDefault="004B56C1" w:rsidP="004B56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lastRenderedPageBreak/>
        <w:t xml:space="preserve">в том числе обязательной аудиторной учебной нагрузки 117 часов, </w:t>
      </w:r>
    </w:p>
    <w:p w:rsidR="005773DC" w:rsidRPr="003571C8" w:rsidRDefault="004B56C1" w:rsidP="004B56C1">
      <w:pPr>
        <w:rPr>
          <w:rFonts w:ascii="Times New Roman" w:hAnsi="Times New Roman"/>
          <w:sz w:val="24"/>
          <w:szCs w:val="24"/>
        </w:rPr>
      </w:pPr>
      <w:r w:rsidRPr="003571C8">
        <w:rPr>
          <w:rFonts w:ascii="Times New Roman" w:hAnsi="Times New Roman"/>
          <w:sz w:val="24"/>
          <w:szCs w:val="24"/>
        </w:rPr>
        <w:t>самостоятельной работы студента – 58 часов.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3D2611" w:rsidRPr="00444FD9" w:rsidTr="004F174F">
        <w:trPr>
          <w:trHeight w:val="460"/>
        </w:trPr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3D2611" w:rsidRPr="00444FD9" w:rsidTr="004F174F">
        <w:trPr>
          <w:trHeight w:val="285"/>
        </w:trPr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175</w:t>
            </w:r>
          </w:p>
        </w:tc>
      </w:tr>
      <w:tr w:rsidR="003D2611" w:rsidRPr="00444FD9" w:rsidTr="004F174F"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3D2611" w:rsidRPr="00444FD9" w:rsidTr="004F174F"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D2611" w:rsidRPr="00444FD9" w:rsidTr="004F174F"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D2611" w:rsidRPr="00444FD9" w:rsidTr="004F174F"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D2611" w:rsidRPr="00444FD9" w:rsidTr="004F174F"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D2611" w:rsidRPr="00444FD9" w:rsidTr="004F174F"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3D2611" w:rsidRPr="00444FD9" w:rsidTr="004F174F"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58</w:t>
            </w:r>
          </w:p>
        </w:tc>
      </w:tr>
      <w:tr w:rsidR="003D2611" w:rsidRPr="00444FD9" w:rsidTr="004F174F">
        <w:trPr>
          <w:trHeight w:val="354"/>
        </w:trPr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3D2611" w:rsidRPr="00444FD9" w:rsidTr="004F174F"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44FD9">
              <w:rPr>
                <w:rFonts w:ascii="Times New Roman" w:hAnsi="Times New Roman"/>
                <w:sz w:val="24"/>
                <w:szCs w:val="24"/>
              </w:rPr>
              <w:t>Самостоятельная  работа</w:t>
            </w:r>
            <w:proofErr w:type="gramEnd"/>
            <w:r w:rsidRPr="00444FD9">
              <w:rPr>
                <w:rFonts w:ascii="Times New Roman" w:hAnsi="Times New Roman"/>
                <w:sz w:val="24"/>
                <w:szCs w:val="24"/>
              </w:rPr>
              <w:t xml:space="preserve"> над  исследовательским проектом, рефератом.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3D2611" w:rsidRPr="00444FD9" w:rsidTr="004F174F">
        <w:trPr>
          <w:trHeight w:val="371"/>
        </w:trPr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подготовка сообщений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3D2611" w:rsidRPr="00444FD9" w:rsidTr="004F174F"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подготовка презентаций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3D2611" w:rsidRPr="00444FD9" w:rsidTr="004F174F"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сочинение – рассуждение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3D2611" w:rsidRPr="00444FD9" w:rsidTr="004F174F"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составление теста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3D2611" w:rsidRPr="00444FD9" w:rsidTr="004F174F">
        <w:trPr>
          <w:trHeight w:val="208"/>
        </w:trPr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работа с таблицами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3D2611" w:rsidRPr="00444FD9" w:rsidTr="004F174F">
        <w:trPr>
          <w:trHeight w:val="208"/>
        </w:trPr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работа с контурной картой, картосхемой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3D2611" w:rsidRPr="00444FD9" w:rsidTr="004F174F">
        <w:trPr>
          <w:trHeight w:val="208"/>
        </w:trPr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3D2611" w:rsidRPr="00444FD9" w:rsidTr="004F174F">
        <w:trPr>
          <w:trHeight w:val="208"/>
        </w:trPr>
        <w:tc>
          <w:tcPr>
            <w:tcW w:w="7904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Работа с документом</w:t>
            </w:r>
          </w:p>
        </w:tc>
        <w:tc>
          <w:tcPr>
            <w:tcW w:w="1800" w:type="dxa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3D2611" w:rsidRPr="00444FD9" w:rsidTr="004F174F">
        <w:tc>
          <w:tcPr>
            <w:tcW w:w="9704" w:type="dxa"/>
            <w:gridSpan w:val="2"/>
            <w:shd w:val="clear" w:color="auto" w:fill="auto"/>
          </w:tcPr>
          <w:p w:rsidR="003D2611" w:rsidRPr="00444FD9" w:rsidRDefault="003D2611" w:rsidP="003C5D2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реферата, исследовательского </w:t>
            </w:r>
            <w:proofErr w:type="gramStart"/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проекта  зачет</w:t>
            </w:r>
            <w:proofErr w:type="gramEnd"/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 xml:space="preserve">   </w:t>
            </w:r>
          </w:p>
        </w:tc>
      </w:tr>
    </w:tbl>
    <w:p w:rsidR="003571C8" w:rsidRPr="003571C8" w:rsidRDefault="003571C8" w:rsidP="004B56C1">
      <w:pPr>
        <w:rPr>
          <w:rFonts w:ascii="Times New Roman" w:hAnsi="Times New Roman"/>
          <w:sz w:val="24"/>
          <w:szCs w:val="24"/>
        </w:rPr>
      </w:pPr>
    </w:p>
    <w:p w:rsidR="003571C8" w:rsidRPr="003571C8" w:rsidRDefault="003571C8" w:rsidP="004B56C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Содержание учебного материала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71C8">
              <w:rPr>
                <w:rFonts w:ascii="Times New Roman" w:hAnsi="Times New Roman"/>
                <w:sz w:val="24"/>
                <w:szCs w:val="24"/>
              </w:rPr>
              <w:t xml:space="preserve">Введение.  </w:t>
            </w:r>
            <w:proofErr w:type="gramEnd"/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center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История как учебная дисциплина.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vAlign w:val="center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Происхождение человека. Люди эпохи палеолита.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Неолитическая революция и ее последствия.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2. Цивилизации Древнего мира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Древнейшие государства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Древняя Греция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Древний Рим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Культура и религия античного мира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 xml:space="preserve">Древнейшая стадия истории </w:t>
            </w:r>
            <w:proofErr w:type="spellStart"/>
            <w:r w:rsidRPr="003571C8">
              <w:rPr>
                <w:rFonts w:ascii="Times New Roman" w:hAnsi="Times New Roman"/>
                <w:sz w:val="24"/>
                <w:szCs w:val="24"/>
              </w:rPr>
              <w:t>человечества.Цивилизации</w:t>
            </w:r>
            <w:proofErr w:type="spellEnd"/>
            <w:r w:rsidRPr="003571C8">
              <w:rPr>
                <w:rFonts w:ascii="Times New Roman" w:hAnsi="Times New Roman"/>
                <w:sz w:val="24"/>
                <w:szCs w:val="24"/>
              </w:rPr>
              <w:t xml:space="preserve"> Древнего мира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 xml:space="preserve">Великое переселение народов и образование варварских королевств в Европе 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Византийская империя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Возникновение ислама. Арабские завоевания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71C8">
              <w:rPr>
                <w:rFonts w:ascii="Times New Roman" w:hAnsi="Times New Roman"/>
                <w:sz w:val="24"/>
                <w:szCs w:val="24"/>
              </w:rPr>
              <w:t>Восток  в</w:t>
            </w:r>
            <w:proofErr w:type="gramEnd"/>
            <w:r w:rsidRPr="003571C8">
              <w:rPr>
                <w:rFonts w:ascii="Times New Roman" w:hAnsi="Times New Roman"/>
                <w:sz w:val="24"/>
                <w:szCs w:val="24"/>
              </w:rPr>
              <w:t xml:space="preserve"> Средние века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 xml:space="preserve">Западная Европа в XI—XIII вв. 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Империя Карла Великого и ее распад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Основные черты западноевропейского феодализма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Средневековый западноевропейский город.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Католическая церковь в Средние века. Крестовые походы.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Зарождение централизованных государств в Европе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Цивилизации Запада и Востока в Средние века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lastRenderedPageBreak/>
              <w:t>Раздел 4. От Древней Руси к Российскому государству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Образование Древнерусского государства.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Крещение Руси и его значение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Общество Древней Руси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Раздробленность на Руси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Монгольское завоевание и его последствия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Начало возвышения Москвы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Образование единого Русского государства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От Древней Руси к Российскому государству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5. Россия в ХVI— ХVII веках: от великого княжества к царству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Россия в правление Ивана Грозного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Смутное время начала XVII века.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Экономическое и социальное развитие России в XVII веке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Становление абсолютизма в России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Внешняя политика России в ХVII веке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Культура XIII-XVII веков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Россия в ХVI— ХVII веках: от великого княжества к царству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6. Страны Запада и Востока в ХVI— ХVIII веках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Реформация и контрреформация.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Великие географические открытия. Образование колониальных империй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Возрождение и гуманизм в Западной Европе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Становление абсолютизма в европейских странах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Развитие европейской культуры и науки в XVII— XVIII веках. Эпоха просвещения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Англия в XVII— ХVIII веках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Страны Востока и колониальная экспансия европейцев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Война за независимость и образование США.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Французская революция конца XVIII века.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Страны Запада и Востока в ХVI— ХVIII веках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7.  Россия в конце ХVII— ХVIII веков: от царства к империи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Россия в эпоху петровских преобразований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Внутренняя и внешняя политика России в середине — второй половине XVIII века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Внешняя политика Екатерины II.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 xml:space="preserve">Экономическое и социальное развитие </w:t>
            </w:r>
            <w:proofErr w:type="gramStart"/>
            <w:r w:rsidRPr="003571C8">
              <w:rPr>
                <w:rFonts w:ascii="Times New Roman" w:hAnsi="Times New Roman"/>
                <w:sz w:val="24"/>
                <w:szCs w:val="24"/>
              </w:rPr>
              <w:t>России  в</w:t>
            </w:r>
            <w:proofErr w:type="gramEnd"/>
            <w:r w:rsidRPr="003571C8">
              <w:rPr>
                <w:rFonts w:ascii="Times New Roman" w:hAnsi="Times New Roman"/>
                <w:sz w:val="24"/>
                <w:szCs w:val="24"/>
              </w:rPr>
              <w:t xml:space="preserve"> XVIII веке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Россия в конце ХVII— ХVIII веков: от царства к империи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Промышленный переворот и его последствия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Политическое развитие стран Европы и Америки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Развитие общественной мысли в Европе во второй половине XIX в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9. Процесс модернизации в традиционных обществах Востока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Особенности социально- экономического и политического развития стран Востока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 xml:space="preserve">Китай, Япония и страны Юго-востока </w:t>
            </w:r>
            <w:proofErr w:type="gramStart"/>
            <w:r w:rsidRPr="003571C8">
              <w:rPr>
                <w:rFonts w:ascii="Times New Roman" w:hAnsi="Times New Roman"/>
                <w:sz w:val="24"/>
                <w:szCs w:val="24"/>
              </w:rPr>
              <w:t>Азии  в</w:t>
            </w:r>
            <w:proofErr w:type="gramEnd"/>
            <w:r w:rsidRPr="003571C8">
              <w:rPr>
                <w:rFonts w:ascii="Times New Roman" w:hAnsi="Times New Roman"/>
                <w:sz w:val="24"/>
                <w:szCs w:val="24"/>
              </w:rPr>
              <w:t xml:space="preserve"> XVIII-XIX вв.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Становление индустриальной цивилизации.  Процесс модернизации в традиционных обществах Востока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10. Российская империя в ХIХ веке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Внутренняя и внешняя политика России в начале XIX века.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Внутренняя политика Николая I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Отмена крепостного права и реформы 60 — 70-х годов XIX века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Общественное движение во второй половине XIX века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Экономическое развитие во второй половине XIX века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Внешняя политика России во второй половине XIX века.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lastRenderedPageBreak/>
              <w:t>Раздел 11. От Новой истории к Новейшей истории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Мир в начале ХХ века.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Революция 1905—1907 годов в России.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Третьеиюньская монархия в России в 1907-1913 гг.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Серебряный век русской культуры.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Первая мировая война.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Первая мировая война и общество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Февральская революция в России. От Февраля к Октябрю.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Октябрьская революция в России и ее последствия.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Гражданская война в России – величайшая трагедия народа.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Российская империя в ХIХ веке. От Новой истории к Новейшей истории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12. Между мировыми войнами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Европа и США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Недемократические режимы. Рост фашистских движений в Западной Европе.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«Пробуждение Азии» в послевоенный период.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 xml:space="preserve">Международные отношения в послевоенный период. 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 xml:space="preserve">Политические процессы в России в 20-е гг. XX в. 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center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Индустриализация и коллективизация в СССР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vAlign w:val="center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71C8">
              <w:rPr>
                <w:rFonts w:ascii="Times New Roman" w:hAnsi="Times New Roman"/>
                <w:sz w:val="24"/>
                <w:szCs w:val="24"/>
              </w:rPr>
              <w:t>Раздел  13</w:t>
            </w:r>
            <w:proofErr w:type="gramEnd"/>
            <w:r w:rsidRPr="003571C8">
              <w:rPr>
                <w:rFonts w:ascii="Times New Roman" w:hAnsi="Times New Roman"/>
                <w:sz w:val="24"/>
                <w:szCs w:val="24"/>
              </w:rPr>
              <w:t>. Вторая мировая война. Великая Отечественная война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Накануне мировой войны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Первый период Второй мировой войны.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Второй период Второй мировой войны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14. Мир во второй половине ХХ — начале ХХI века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Итоги Второй мировой войны и новая геополитическая ситуация в мире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Между мировыми войнами. Вторая мировая война. Великая Отечественная война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Ведущие капиталистические страны в послевоенный период.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Крушение колониальной системы в послевоенный период.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Международные отношения. Международные конфликты и кризисы в 1950 — 1960-е годы.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Раздел 15. Апогей и кризис советской системы. 1945 — 1991 год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СССР в послевоенные годы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СССР в 1950-х — начале 1960-х годов.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 xml:space="preserve">СССР во второй половине 1960-х — начале 1980-х годов. 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СССР в годы перестройки.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Развитие советской культуры (1945 — 1991 годы).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Формирование российской государственности.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000000" w:fill="D9D9D9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571C8">
              <w:rPr>
                <w:rFonts w:ascii="Times New Roman" w:hAnsi="Times New Roman"/>
                <w:sz w:val="24"/>
                <w:szCs w:val="24"/>
              </w:rPr>
              <w:t>Раздел  16.Российская</w:t>
            </w:r>
            <w:proofErr w:type="gramEnd"/>
            <w:r w:rsidRPr="003571C8">
              <w:rPr>
                <w:rFonts w:ascii="Times New Roman" w:hAnsi="Times New Roman"/>
                <w:sz w:val="24"/>
                <w:szCs w:val="24"/>
              </w:rPr>
              <w:t xml:space="preserve"> Федерация на рубеже ХХ— ХХI веков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Политические лидеры и общественные деятели современной России.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bottom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Культура и духовная жизнь общества в конце ХХ — начале XXI века.</w:t>
            </w:r>
          </w:p>
        </w:tc>
      </w:tr>
      <w:tr w:rsidR="003571C8" w:rsidRPr="003571C8" w:rsidTr="003571C8">
        <w:trPr>
          <w:trHeight w:val="136"/>
        </w:trPr>
        <w:tc>
          <w:tcPr>
            <w:tcW w:w="9351" w:type="dxa"/>
            <w:shd w:val="clear" w:color="auto" w:fill="auto"/>
            <w:vAlign w:val="center"/>
            <w:hideMark/>
          </w:tcPr>
          <w:p w:rsidR="003571C8" w:rsidRPr="003571C8" w:rsidRDefault="003571C8" w:rsidP="003571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71C8">
              <w:rPr>
                <w:rFonts w:ascii="Times New Roman" w:hAnsi="Times New Roman"/>
                <w:sz w:val="24"/>
                <w:szCs w:val="24"/>
              </w:rPr>
              <w:t>Апогей и кризис советской системы. 1945 — 1991 год. Российская Федерация на рубеже ХХ— ХХI веков. Зачет</w:t>
            </w:r>
          </w:p>
        </w:tc>
      </w:tr>
    </w:tbl>
    <w:p w:rsidR="003571C8" w:rsidRPr="003571C8" w:rsidRDefault="003571C8" w:rsidP="004B56C1">
      <w:pPr>
        <w:rPr>
          <w:rFonts w:ascii="Times New Roman" w:hAnsi="Times New Roman"/>
          <w:sz w:val="24"/>
          <w:szCs w:val="24"/>
        </w:rPr>
      </w:pPr>
    </w:p>
    <w:sectPr w:rsidR="003571C8" w:rsidRPr="00357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4473CD"/>
    <w:multiLevelType w:val="hybridMultilevel"/>
    <w:tmpl w:val="AA9CA6A4"/>
    <w:lvl w:ilvl="0" w:tplc="8138D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3071CC"/>
    <w:multiLevelType w:val="hybridMultilevel"/>
    <w:tmpl w:val="081ECC14"/>
    <w:lvl w:ilvl="0" w:tplc="C47A0070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C1"/>
    <w:rsid w:val="002E7E83"/>
    <w:rsid w:val="003571C8"/>
    <w:rsid w:val="003C5D27"/>
    <w:rsid w:val="003D2611"/>
    <w:rsid w:val="00460CD1"/>
    <w:rsid w:val="004B56C1"/>
    <w:rsid w:val="005773DC"/>
    <w:rsid w:val="0087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06F42-559A-4430-AB27-033F1EF1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6C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6C1"/>
    <w:pPr>
      <w:ind w:left="720"/>
      <w:contextualSpacing/>
    </w:pPr>
  </w:style>
  <w:style w:type="paragraph" w:customStyle="1" w:styleId="21">
    <w:name w:val="Основной текст 21"/>
    <w:basedOn w:val="a"/>
    <w:rsid w:val="004B56C1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4B56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99"/>
    <w:rsid w:val="004B56C1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</dc:creator>
  <cp:keywords/>
  <dc:description/>
  <cp:lastModifiedBy>Filipov</cp:lastModifiedBy>
  <cp:revision>9</cp:revision>
  <dcterms:created xsi:type="dcterms:W3CDTF">2018-04-23T10:36:00Z</dcterms:created>
  <dcterms:modified xsi:type="dcterms:W3CDTF">2018-04-23T13:09:00Z</dcterms:modified>
</cp:coreProperties>
</file>